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FD" w:rsidRPr="008670B7" w:rsidRDefault="00132CFD" w:rsidP="00132CF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6EF58" wp14:editId="13E8CEB9">
                <wp:simplePos x="0" y="0"/>
                <wp:positionH relativeFrom="column">
                  <wp:posOffset>-152400</wp:posOffset>
                </wp:positionH>
                <wp:positionV relativeFrom="paragraph">
                  <wp:posOffset>207264</wp:posOffset>
                </wp:positionV>
                <wp:extent cx="6415405" cy="6303264"/>
                <wp:effectExtent l="0" t="0" r="23495" b="215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6303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pt;margin-top:16.3pt;width:505.15pt;height:49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fdQIgIAAD4EAAAOAAAAZHJzL2Uyb0RvYy54bWysU9tuEzEQfUfiHyy/k710E9p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"/>
            </w:pict>
          </mc:Fallback>
        </mc:AlternateContent>
      </w:r>
      <w:r w:rsidRPr="00867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proofErr w:type="spellStart"/>
      <w:r w:rsidRPr="008670B7">
        <w:rPr>
          <w:rFonts w:ascii="TH SarabunIT๙" w:hAnsi="TH SarabunIT๙" w:cs="TH SarabunIT๙"/>
          <w:b/>
          <w:bCs/>
          <w:sz w:val="32"/>
          <w:szCs w:val="32"/>
          <w:cs/>
        </w:rPr>
        <w:t>ปปช</w:t>
      </w:r>
      <w:proofErr w:type="spellEnd"/>
      <w:r w:rsidRPr="008670B7">
        <w:rPr>
          <w:rFonts w:ascii="TH SarabunIT๙" w:hAnsi="TH SarabunIT๙" w:cs="TH SarabunIT๙"/>
          <w:b/>
          <w:bCs/>
          <w:sz w:val="32"/>
          <w:szCs w:val="32"/>
          <w:cs/>
        </w:rPr>
        <w:t>.01</w:t>
      </w:r>
    </w:p>
    <w:p w:rsidR="00132CFD" w:rsidRPr="008670B7" w:rsidRDefault="00132CFD" w:rsidP="00132CFD">
      <w:pPr>
        <w:jc w:val="right"/>
        <w:rPr>
          <w:rFonts w:ascii="TH SarabunIT๙" w:hAnsi="TH SarabunIT๙" w:cs="TH SarabunIT๙"/>
          <w:sz w:val="18"/>
          <w:szCs w:val="18"/>
        </w:rPr>
      </w:pPr>
    </w:p>
    <w:p w:rsidR="00132CFD" w:rsidRPr="008670B7" w:rsidRDefault="00132CFD" w:rsidP="00132C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70B7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132CFD" w:rsidRPr="000B7406" w:rsidRDefault="00132CFD" w:rsidP="00132CF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32CFD" w:rsidRPr="00292CE5" w:rsidRDefault="00132CFD" w:rsidP="00132CFD">
      <w:pPr>
        <w:rPr>
          <w:rFonts w:ascii="TH SarabunIT๙" w:hAnsi="TH SarabunIT๙" w:cs="TH SarabunIT๙" w:hint="cs"/>
          <w:sz w:val="30"/>
          <w:szCs w:val="30"/>
          <w:cs/>
        </w:rPr>
      </w:pPr>
      <w:r w:rsidRPr="000B7406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7B3B">
        <w:rPr>
          <w:rFonts w:ascii="TH SarabunIT๙" w:hAnsi="TH SarabunIT๙" w:cs="TH SarabunIT๙"/>
          <w:sz w:val="30"/>
          <w:szCs w:val="30"/>
        </w:rPr>
        <w:t xml:space="preserve">: </w:t>
      </w:r>
      <w:r>
        <w:rPr>
          <w:rFonts w:ascii="TH SarabunIT๙" w:hAnsi="TH SarabunIT๙" w:cs="TH SarabunIT๙" w:hint="cs"/>
          <w:sz w:val="30"/>
          <w:szCs w:val="30"/>
          <w:cs/>
        </w:rPr>
        <w:t>โครงการก่อสร้างถนนคอนกรีตเสริมเหล็ก (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.) สายซอยโรงเรียนบ้านปากทำเรียง หมู่ที่ 3</w:t>
      </w:r>
    </w:p>
    <w:p w:rsidR="00132CFD" w:rsidRDefault="00132CFD" w:rsidP="00132CFD">
      <w:pPr>
        <w:rPr>
          <w:rFonts w:ascii="TH SarabunIT๙" w:hAnsi="TH SarabunIT๙" w:cs="TH SarabunIT๙"/>
          <w:sz w:val="32"/>
          <w:szCs w:val="32"/>
        </w:rPr>
      </w:pPr>
      <w:r w:rsidRPr="008670B7">
        <w:rPr>
          <w:rFonts w:ascii="TH SarabunIT๙" w:hAnsi="TH SarabunIT๙" w:cs="TH SarabunIT๙"/>
          <w:sz w:val="32"/>
          <w:szCs w:val="32"/>
          <w:cs/>
        </w:rPr>
        <w:t xml:space="preserve">    /หน่วยงานเจ้าของโครงการ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องค์การบริหารส่วนตำบลกะปา</w:t>
      </w:r>
    </w:p>
    <w:p w:rsidR="00132CFD" w:rsidRPr="008670B7" w:rsidRDefault="00132CFD" w:rsidP="00132CF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B7406">
        <w:rPr>
          <w:rFonts w:ascii="TH SarabunIT๙" w:hAnsi="TH SarabunIT๙" w:cs="TH SarabunIT๙"/>
          <w:b/>
          <w:bCs/>
          <w:sz w:val="32"/>
          <w:szCs w:val="32"/>
          <w:cs/>
        </w:rPr>
        <w:t>2. วงเงินงบประมาณที่ได้รับจัดสรร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60,000.-บาท</w:t>
      </w:r>
    </w:p>
    <w:p w:rsidR="00132CFD" w:rsidRPr="000B7406" w:rsidRDefault="00132CFD" w:rsidP="00132CF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0B7406">
        <w:rPr>
          <w:rFonts w:ascii="TH SarabunIT๙" w:hAnsi="TH SarabunIT๙" w:cs="TH SarabunIT๙"/>
          <w:b/>
          <w:bCs/>
          <w:sz w:val="32"/>
          <w:szCs w:val="32"/>
          <w:cs/>
        </w:rPr>
        <w:t>3. ลักษณะงาน</w:t>
      </w:r>
    </w:p>
    <w:p w:rsidR="00132CFD" w:rsidRPr="008670B7" w:rsidRDefault="00132CFD" w:rsidP="00132CF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โดยสังเขป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โครงการก่อสร้างถนนคอนกรีตเสริมเหล็ก (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.) สายซอยโรงเรียนบ้านปากทำเรียง หมู่ที่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โดยทำการก่อสร้างถนนคอนกรีตเสริมเหล็ก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ผิวจราจรกว้าง 5.00 เมตร (พร้อมขอบทางเชื่อม) ระยะทาง 14.50 เมตร หนา 0.15 เมตร ไหล่ทางลูกรังกว้างข้างละ 0.50 เมตร หรือพื้นที่ผิวจราจรไม่น้อยกว่า 119.00 ตารางเมตร พร้อมป้ายประชาสัมพันธ์โครงการแบบชั่วคราว  จำนวน  1  ป้าย  (ติดตั้งก่อนดำเนินการ)  และป้ายประชาสัมพันธ์โครงการแบบถาวร  จำนวน  1  ป้าย ตามแบบประมาณราคาขององค์การบริหารส่วนตำบลกะเปากำหนด</w:t>
      </w:r>
    </w:p>
    <w:p w:rsidR="00132CFD" w:rsidRPr="008670B7" w:rsidRDefault="00132CFD" w:rsidP="00132CF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ราคากลางคำนวณ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21   เดือน   สิงหาคม  พ.ศ.2561    </w:t>
      </w:r>
      <w:r w:rsidRPr="008670B7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60,000.- </w:t>
      </w:r>
      <w:r w:rsidRPr="008670B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32CFD" w:rsidRPr="008670B7" w:rsidRDefault="00132CFD" w:rsidP="00132CF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670B7">
        <w:rPr>
          <w:rFonts w:ascii="TH SarabunIT๙" w:hAnsi="TH SarabunIT๙" w:cs="TH SarabunIT๙"/>
          <w:sz w:val="32"/>
          <w:szCs w:val="32"/>
          <w:cs/>
        </w:rPr>
        <w:t>5. บัญชีประมาณการราคากลาง</w:t>
      </w:r>
    </w:p>
    <w:p w:rsidR="00132CFD" w:rsidRPr="008670B7" w:rsidRDefault="00132CFD" w:rsidP="00132CFD">
      <w:pPr>
        <w:rPr>
          <w:rFonts w:ascii="TH SarabunIT๙" w:hAnsi="TH SarabunIT๙" w:cs="TH SarabunIT๙"/>
          <w:sz w:val="32"/>
          <w:szCs w:val="32"/>
          <w:cs/>
        </w:rPr>
      </w:pPr>
      <w:r w:rsidRPr="008670B7">
        <w:rPr>
          <w:rFonts w:ascii="TH SarabunIT๙" w:hAnsi="TH SarabunIT๙" w:cs="TH SarabunIT๙"/>
          <w:sz w:val="32"/>
          <w:szCs w:val="32"/>
          <w:cs/>
        </w:rPr>
        <w:t xml:space="preserve">    5.1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.5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.6, </w:t>
      </w:r>
    </w:p>
    <w:p w:rsidR="00132CFD" w:rsidRPr="008670B7" w:rsidRDefault="00132CFD" w:rsidP="00132C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670B7">
        <w:rPr>
          <w:rFonts w:ascii="TH SarabunIT๙" w:hAnsi="TH SarabunIT๙" w:cs="TH SarabunIT๙"/>
          <w:sz w:val="32"/>
          <w:szCs w:val="32"/>
          <w:cs/>
        </w:rPr>
        <w:t>6. รายชื่อคณะกรรมการกำหนดราคากลาง</w:t>
      </w:r>
    </w:p>
    <w:p w:rsidR="00132CFD" w:rsidRPr="008670B7" w:rsidRDefault="00132CFD" w:rsidP="00132C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6.1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ดาภา  นิลภูศรี        ตำแหน่ง   ปลัดองค์การบริหารส่วนตำบล</w:t>
      </w:r>
      <w:r w:rsidRPr="008670B7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132CFD" w:rsidRPr="008670B7" w:rsidRDefault="00132CFD" w:rsidP="00132CFD">
      <w:pPr>
        <w:rPr>
          <w:rFonts w:ascii="TH SarabunIT๙" w:hAnsi="TH SarabunIT๙" w:cs="TH SarabunIT๙"/>
          <w:sz w:val="32"/>
          <w:szCs w:val="32"/>
        </w:rPr>
      </w:pPr>
      <w:r w:rsidRPr="008670B7">
        <w:rPr>
          <w:rFonts w:ascii="TH SarabunIT๙" w:hAnsi="TH SarabunIT๙" w:cs="TH SarabunIT๙"/>
          <w:sz w:val="32"/>
          <w:szCs w:val="32"/>
          <w:cs/>
        </w:rPr>
        <w:t xml:space="preserve">    6.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วราภรณ์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กล่อมจิตร    ตำแหน่ง   ผู้อำนวยการกองคลัง</w:t>
      </w:r>
      <w:r w:rsidRPr="008670B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32CFD" w:rsidRPr="008670B7" w:rsidRDefault="00132CFD" w:rsidP="00132C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6.3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นายจักรี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ฤทธิ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มาส                 ตำแหน่ง   ผู้อำนวยการกองช่าง</w:t>
      </w:r>
    </w:p>
    <w:p w:rsidR="00132CFD" w:rsidRDefault="00132CFD" w:rsidP="00132CFD"/>
    <w:p w:rsidR="00132CFD" w:rsidRDefault="00132CFD" w:rsidP="00132CFD"/>
    <w:p w:rsidR="00132CFD" w:rsidRDefault="00132CFD" w:rsidP="00132CFD"/>
    <w:p w:rsidR="00132CFD" w:rsidRDefault="00132CFD" w:rsidP="00132CFD"/>
    <w:p w:rsidR="00132CFD" w:rsidRDefault="00132CFD" w:rsidP="00132CFD"/>
    <w:p w:rsidR="00132CFD" w:rsidRDefault="00132CFD" w:rsidP="00132CFD"/>
    <w:p w:rsidR="00132CFD" w:rsidRDefault="00132CFD" w:rsidP="00132CFD"/>
    <w:p w:rsidR="00132CFD" w:rsidRDefault="00132CFD" w:rsidP="00132CFD"/>
    <w:p w:rsidR="004345C7" w:rsidRPr="00132CFD" w:rsidRDefault="00132CFD">
      <w:bookmarkStart w:id="0" w:name="_GoBack"/>
      <w:bookmarkEnd w:id="0"/>
    </w:p>
    <w:sectPr w:rsidR="004345C7" w:rsidRPr="00132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FD"/>
    <w:rsid w:val="00132CFD"/>
    <w:rsid w:val="001A7468"/>
    <w:rsid w:val="006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F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F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272F34"/>
      </a:dk1>
      <a:lt1>
        <a:sysClr val="window" lastClr="F0F1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2018-08-23T02:30:00Z</dcterms:created>
  <dcterms:modified xsi:type="dcterms:W3CDTF">2018-08-23T02:31:00Z</dcterms:modified>
</cp:coreProperties>
</file>